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0F1" w:rsidRDefault="00C250F1">
      <w:permStart w:id="0" w:edGrp="everyone"/>
      <w:permEnd w:id="0"/>
    </w:p>
    <w:p w:rsidR="00C250F1" w:rsidRDefault="00C250F1"/>
    <w:p w:rsidR="00C250F1" w:rsidRDefault="00C250F1">
      <w:pPr>
        <w:rPr>
          <w:i/>
        </w:rPr>
      </w:pPr>
    </w:p>
    <w:p w:rsidR="00823E67" w:rsidRDefault="00BF3185" w:rsidP="00823E67">
      <w:pPr>
        <w:jc w:val="center"/>
        <w:rPr>
          <w:b/>
        </w:rPr>
      </w:pPr>
      <w:r>
        <w:rPr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9.25pt;margin-top:.45pt;width:35.4pt;height:45pt;z-index:1">
            <v:imagedata r:id="rId5" o:title=""/>
          </v:shape>
        </w:pict>
      </w:r>
      <w:r w:rsidR="00823E67">
        <w:rPr>
          <w:b/>
        </w:rPr>
        <w:t xml:space="preserve">  </w:t>
      </w:r>
    </w:p>
    <w:p w:rsidR="00823E67" w:rsidRPr="00B77BB3" w:rsidRDefault="00823E67" w:rsidP="00823E67">
      <w:pPr>
        <w:jc w:val="center"/>
      </w:pPr>
    </w:p>
    <w:p w:rsidR="007525EA" w:rsidRDefault="007525EA" w:rsidP="00823E67">
      <w:pPr>
        <w:jc w:val="center"/>
        <w:rPr>
          <w:b/>
        </w:rPr>
      </w:pPr>
    </w:p>
    <w:p w:rsidR="007525EA" w:rsidRDefault="007525EA" w:rsidP="00823E67">
      <w:pPr>
        <w:jc w:val="center"/>
        <w:rPr>
          <w:b/>
        </w:rPr>
      </w:pPr>
    </w:p>
    <w:p w:rsidR="00823E67" w:rsidRPr="00A11E47" w:rsidRDefault="00823E67" w:rsidP="00823E67">
      <w:pPr>
        <w:jc w:val="center"/>
        <w:rPr>
          <w:b/>
        </w:rPr>
      </w:pPr>
      <w:r w:rsidRPr="00A11E47">
        <w:rPr>
          <w:b/>
        </w:rPr>
        <w:t>РОССИЙСКАЯ ФЕДЕРАЦИЯ</w:t>
      </w:r>
    </w:p>
    <w:p w:rsidR="00823E67" w:rsidRPr="00A11E47" w:rsidRDefault="00823E67" w:rsidP="00823E67">
      <w:pPr>
        <w:jc w:val="center"/>
      </w:pPr>
      <w:r w:rsidRPr="00A11E47">
        <w:t>КРАСНОЯРСКИЙ КРАЙ</w:t>
      </w:r>
    </w:p>
    <w:p w:rsidR="00823E67" w:rsidRPr="00A11E47" w:rsidRDefault="00823E67" w:rsidP="00823E67">
      <w:pPr>
        <w:jc w:val="center"/>
      </w:pPr>
      <w:r w:rsidRPr="00A11E47">
        <w:t>ТАЙМЫРСКИЙ ДОЛГАНО-НЕНЕЦКИЙ МУНИЦИПАЛЬНЫЙ РАЙОН</w:t>
      </w:r>
    </w:p>
    <w:p w:rsidR="00823E67" w:rsidRPr="00A11E47" w:rsidRDefault="00823E67" w:rsidP="00823E67">
      <w:pPr>
        <w:jc w:val="center"/>
        <w:rPr>
          <w:b/>
        </w:rPr>
      </w:pPr>
      <w:r w:rsidRPr="00A11E47">
        <w:rPr>
          <w:b/>
        </w:rPr>
        <w:t>АДМИНИСТРАЦИЯ СЕЛЬСКОГО ПОСЕЛЕНИЯ ХАТАНГА</w:t>
      </w:r>
    </w:p>
    <w:p w:rsidR="00823E67" w:rsidRPr="00A11E47" w:rsidRDefault="00823E67" w:rsidP="00700FDA">
      <w:pPr>
        <w:rPr>
          <w:b/>
        </w:rPr>
      </w:pPr>
      <w:r w:rsidRPr="00A11E47">
        <w:rPr>
          <w:b/>
        </w:rPr>
        <w:t xml:space="preserve">  </w:t>
      </w:r>
    </w:p>
    <w:p w:rsidR="007525EA" w:rsidRDefault="007525EA" w:rsidP="00823E67">
      <w:pPr>
        <w:jc w:val="center"/>
        <w:rPr>
          <w:b/>
        </w:rPr>
      </w:pPr>
    </w:p>
    <w:p w:rsidR="007525EA" w:rsidRDefault="007525EA" w:rsidP="00823E67">
      <w:pPr>
        <w:jc w:val="center"/>
        <w:rPr>
          <w:b/>
        </w:rPr>
      </w:pPr>
    </w:p>
    <w:p w:rsidR="00823E67" w:rsidRPr="00A11E47" w:rsidRDefault="00823E67" w:rsidP="00823E67">
      <w:pPr>
        <w:jc w:val="center"/>
        <w:rPr>
          <w:b/>
        </w:rPr>
      </w:pPr>
      <w:r w:rsidRPr="00A11E47">
        <w:rPr>
          <w:b/>
        </w:rPr>
        <w:t>ПОСТАНОВЛЕНИЕ</w:t>
      </w:r>
    </w:p>
    <w:p w:rsidR="00C250F1" w:rsidRDefault="00C250F1">
      <w:pPr>
        <w:rPr>
          <w:i/>
        </w:rPr>
      </w:pPr>
    </w:p>
    <w:p w:rsidR="007525EA" w:rsidRDefault="007525EA"/>
    <w:p w:rsidR="00C250F1" w:rsidRDefault="00823E67">
      <w:r>
        <w:t>30.12.2011</w:t>
      </w:r>
      <w:r w:rsidR="00C250F1">
        <w:t xml:space="preserve">.                                                                                                 </w:t>
      </w:r>
      <w:r w:rsidR="007525EA">
        <w:t xml:space="preserve">                      </w:t>
      </w:r>
      <w:r w:rsidR="00C250F1">
        <w:t xml:space="preserve"> №</w:t>
      </w:r>
      <w:r w:rsidR="00C165FF">
        <w:t xml:space="preserve"> 171 </w:t>
      </w:r>
      <w:r>
        <w:t>-</w:t>
      </w:r>
      <w:proofErr w:type="gramStart"/>
      <w:r>
        <w:t>П</w:t>
      </w:r>
      <w:proofErr w:type="gramEnd"/>
    </w:p>
    <w:p w:rsidR="00C250F1" w:rsidRDefault="00C250F1"/>
    <w:p w:rsidR="0051071C" w:rsidRPr="00823E67" w:rsidRDefault="00AB3DB4" w:rsidP="00AB3DB4">
      <w:pPr>
        <w:pStyle w:val="a3"/>
        <w:rPr>
          <w:b/>
          <w:szCs w:val="24"/>
        </w:rPr>
      </w:pPr>
      <w:r w:rsidRPr="00823E67">
        <w:rPr>
          <w:b/>
          <w:szCs w:val="24"/>
        </w:rPr>
        <w:t xml:space="preserve">Об </w:t>
      </w:r>
      <w:r w:rsidR="00C250F1" w:rsidRPr="00823E67">
        <w:rPr>
          <w:b/>
          <w:szCs w:val="24"/>
        </w:rPr>
        <w:t xml:space="preserve">утверждении </w:t>
      </w:r>
      <w:r w:rsidR="0051071C" w:rsidRPr="00823E67">
        <w:rPr>
          <w:b/>
          <w:szCs w:val="24"/>
        </w:rPr>
        <w:t xml:space="preserve">порядка формирования </w:t>
      </w:r>
    </w:p>
    <w:p w:rsidR="0051071C" w:rsidRPr="00823E67" w:rsidRDefault="0051071C" w:rsidP="00AB3DB4">
      <w:pPr>
        <w:pStyle w:val="a3"/>
        <w:rPr>
          <w:b/>
          <w:szCs w:val="24"/>
        </w:rPr>
      </w:pPr>
      <w:r w:rsidRPr="00823E67">
        <w:rPr>
          <w:b/>
          <w:szCs w:val="24"/>
        </w:rPr>
        <w:t xml:space="preserve">и финансового обеспечения выполнения </w:t>
      </w:r>
    </w:p>
    <w:p w:rsidR="007525EA" w:rsidRDefault="00AB3DB4" w:rsidP="007525EA">
      <w:pPr>
        <w:pStyle w:val="a3"/>
        <w:rPr>
          <w:b/>
        </w:rPr>
      </w:pPr>
      <w:r w:rsidRPr="00823E67">
        <w:rPr>
          <w:b/>
          <w:szCs w:val="24"/>
        </w:rPr>
        <w:t>муниципального задания</w:t>
      </w:r>
      <w:r w:rsidR="007509E4" w:rsidRPr="00823E67">
        <w:rPr>
          <w:b/>
          <w:szCs w:val="24"/>
        </w:rPr>
        <w:t xml:space="preserve"> </w:t>
      </w:r>
      <w:proofErr w:type="gramStart"/>
      <w:r w:rsidR="007509E4" w:rsidRPr="00823E67">
        <w:rPr>
          <w:b/>
        </w:rPr>
        <w:t>муни</w:t>
      </w:r>
      <w:r w:rsidR="00823E67" w:rsidRPr="00823E67">
        <w:rPr>
          <w:b/>
        </w:rPr>
        <w:t>ципальным</w:t>
      </w:r>
      <w:r w:rsidR="002C2A5A">
        <w:rPr>
          <w:b/>
        </w:rPr>
        <w:t>и</w:t>
      </w:r>
      <w:proofErr w:type="gramEnd"/>
      <w:r w:rsidR="00823E67" w:rsidRPr="00823E67">
        <w:rPr>
          <w:b/>
        </w:rPr>
        <w:t xml:space="preserve">  </w:t>
      </w:r>
    </w:p>
    <w:p w:rsidR="00AD6143" w:rsidRPr="00823E67" w:rsidRDefault="00700FDA" w:rsidP="007525EA">
      <w:pPr>
        <w:pStyle w:val="a3"/>
        <w:rPr>
          <w:b/>
        </w:rPr>
      </w:pPr>
      <w:r>
        <w:rPr>
          <w:b/>
        </w:rPr>
        <w:t xml:space="preserve">бюджетными и казенными </w:t>
      </w:r>
      <w:r w:rsidR="00823E67" w:rsidRPr="00823E67">
        <w:rPr>
          <w:b/>
        </w:rPr>
        <w:t>учреждениям</w:t>
      </w:r>
      <w:r w:rsidR="002C2A5A">
        <w:rPr>
          <w:b/>
        </w:rPr>
        <w:t>и</w:t>
      </w:r>
    </w:p>
    <w:p w:rsidR="00AB3DB4" w:rsidRPr="00823E67" w:rsidRDefault="00C873C7" w:rsidP="00AB3DB4">
      <w:r w:rsidRPr="00823E67">
        <w:rPr>
          <w:b/>
        </w:rPr>
        <w:t>сельского поселения Хатанга</w:t>
      </w:r>
    </w:p>
    <w:p w:rsidR="00AB3DB4" w:rsidRDefault="00AB3DB4" w:rsidP="00AB3DB4"/>
    <w:p w:rsidR="00AB3DB4" w:rsidRDefault="00AB3DB4" w:rsidP="00AB3DB4">
      <w:pPr>
        <w:pStyle w:val="1"/>
        <w:ind w:firstLine="708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В соответствии </w:t>
      </w:r>
      <w:r w:rsidR="00823E67">
        <w:rPr>
          <w:sz w:val="24"/>
          <w:szCs w:val="24"/>
        </w:rPr>
        <w:t xml:space="preserve">со </w:t>
      </w:r>
      <w:r w:rsidR="00FA4164">
        <w:rPr>
          <w:sz w:val="24"/>
          <w:szCs w:val="24"/>
        </w:rPr>
        <w:t>ст. 69.2 Бюджетного кодекса</w:t>
      </w:r>
      <w:r w:rsidR="00C873C7">
        <w:rPr>
          <w:sz w:val="24"/>
          <w:szCs w:val="24"/>
        </w:rPr>
        <w:t xml:space="preserve"> РФ,</w:t>
      </w:r>
      <w:r w:rsidR="00823E67">
        <w:rPr>
          <w:sz w:val="24"/>
          <w:szCs w:val="24"/>
        </w:rPr>
        <w:t xml:space="preserve"> </w:t>
      </w:r>
      <w:r w:rsidR="00C873C7">
        <w:rPr>
          <w:sz w:val="24"/>
          <w:szCs w:val="24"/>
        </w:rPr>
        <w:t xml:space="preserve"> ст. 14 Ф</w:t>
      </w:r>
      <w:r>
        <w:rPr>
          <w:sz w:val="24"/>
          <w:szCs w:val="24"/>
        </w:rPr>
        <w:t xml:space="preserve">едерального закона </w:t>
      </w:r>
      <w:r w:rsidR="00C873C7">
        <w:rPr>
          <w:sz w:val="24"/>
          <w:szCs w:val="24"/>
        </w:rPr>
        <w:t xml:space="preserve">РФ </w:t>
      </w:r>
      <w:r>
        <w:rPr>
          <w:sz w:val="24"/>
          <w:szCs w:val="24"/>
        </w:rPr>
        <w:t xml:space="preserve">от 06.10.2003 № 131-ФЗ «Об общих принципах организации местного самоуправления в Российской Федерации», </w:t>
      </w:r>
      <w:r w:rsidR="00430951">
        <w:rPr>
          <w:sz w:val="24"/>
          <w:szCs w:val="24"/>
        </w:rPr>
        <w:t xml:space="preserve"> </w:t>
      </w:r>
      <w:r w:rsidR="00C873C7">
        <w:rPr>
          <w:sz w:val="24"/>
          <w:szCs w:val="24"/>
        </w:rPr>
        <w:t>ч</w:t>
      </w:r>
      <w:r w:rsidR="00FA4164">
        <w:rPr>
          <w:sz w:val="24"/>
          <w:szCs w:val="24"/>
        </w:rPr>
        <w:t>. 7 ст. 9.2 Ф</w:t>
      </w:r>
      <w:r w:rsidR="00430951">
        <w:rPr>
          <w:sz w:val="24"/>
          <w:szCs w:val="24"/>
        </w:rPr>
        <w:t xml:space="preserve">едерального закона от 12.01.1996 № 7-ФЗ «О некоммерческих организациях», </w:t>
      </w:r>
      <w:r w:rsidR="00AD43FC">
        <w:rPr>
          <w:sz w:val="24"/>
          <w:szCs w:val="24"/>
        </w:rPr>
        <w:t>Федеральным законом от 08.05.2010 г.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</w:t>
      </w:r>
      <w:proofErr w:type="gramEnd"/>
      <w:r w:rsidR="00AD43FC">
        <w:rPr>
          <w:sz w:val="24"/>
          <w:szCs w:val="24"/>
        </w:rPr>
        <w:t>) учреждений», руководствуясь Уставом сельского поселения Хатанга</w:t>
      </w:r>
      <w:r w:rsidR="007525EA">
        <w:rPr>
          <w:sz w:val="24"/>
          <w:szCs w:val="24"/>
        </w:rPr>
        <w:t>,</w:t>
      </w:r>
      <w:r w:rsidR="00AD43FC">
        <w:rPr>
          <w:sz w:val="24"/>
          <w:szCs w:val="24"/>
        </w:rPr>
        <w:t xml:space="preserve"> </w:t>
      </w:r>
    </w:p>
    <w:p w:rsidR="00AB3DB4" w:rsidRDefault="00AB3DB4" w:rsidP="00AB3DB4">
      <w:pPr>
        <w:jc w:val="both"/>
      </w:pPr>
    </w:p>
    <w:p w:rsidR="00AB3DB4" w:rsidRDefault="00AB3DB4" w:rsidP="00AB3DB4">
      <w:pPr>
        <w:pStyle w:val="5"/>
        <w:spacing w:before="120" w:after="120"/>
        <w:jc w:val="center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>ПОСТАНОВЛЯЮ:</w:t>
      </w:r>
    </w:p>
    <w:p w:rsidR="00AB3DB4" w:rsidRDefault="00AB3DB4" w:rsidP="00AB3DB4"/>
    <w:p w:rsidR="008523B1" w:rsidRDefault="008523B1" w:rsidP="007525EA">
      <w:pPr>
        <w:pStyle w:val="a3"/>
        <w:numPr>
          <w:ilvl w:val="0"/>
          <w:numId w:val="1"/>
        </w:numPr>
        <w:jc w:val="both"/>
        <w:rPr>
          <w:szCs w:val="24"/>
        </w:rPr>
      </w:pPr>
      <w:r>
        <w:t xml:space="preserve">Утвердить Порядок формирования </w:t>
      </w:r>
      <w:r>
        <w:rPr>
          <w:szCs w:val="24"/>
        </w:rPr>
        <w:t xml:space="preserve">и финансового обеспечения выполнения </w:t>
      </w:r>
    </w:p>
    <w:p w:rsidR="00AB3DB4" w:rsidRDefault="007525EA" w:rsidP="007525EA">
      <w:pPr>
        <w:pStyle w:val="a3"/>
        <w:ind w:left="709" w:hanging="1560"/>
        <w:jc w:val="both"/>
        <w:rPr>
          <w:szCs w:val="22"/>
        </w:rPr>
      </w:pPr>
      <w:r>
        <w:rPr>
          <w:szCs w:val="24"/>
        </w:rPr>
        <w:t xml:space="preserve">                          </w:t>
      </w:r>
      <w:r w:rsidR="008523B1">
        <w:rPr>
          <w:szCs w:val="24"/>
        </w:rPr>
        <w:t xml:space="preserve">муниципального задания </w:t>
      </w:r>
      <w:r w:rsidR="007509E4">
        <w:t>муниципальны</w:t>
      </w:r>
      <w:r w:rsidR="002C2A5A">
        <w:t>ми</w:t>
      </w:r>
      <w:r w:rsidR="008523B1">
        <w:t xml:space="preserve"> </w:t>
      </w:r>
      <w:r w:rsidR="00700FDA">
        <w:t xml:space="preserve">бюджетными и казенными </w:t>
      </w:r>
      <w:r>
        <w:t xml:space="preserve"> </w:t>
      </w:r>
      <w:r w:rsidR="007509E4">
        <w:t>учреждени</w:t>
      </w:r>
      <w:r w:rsidR="002C2A5A">
        <w:t>ями</w:t>
      </w:r>
      <w:r w:rsidR="00056E54">
        <w:t xml:space="preserve"> сельского поселения Хатанга</w:t>
      </w:r>
      <w:r w:rsidR="008523B1">
        <w:t xml:space="preserve"> </w:t>
      </w:r>
      <w:r w:rsidR="00BC2B80">
        <w:rPr>
          <w:szCs w:val="22"/>
        </w:rPr>
        <w:t>согласно приложению</w:t>
      </w:r>
      <w:r w:rsidR="00056E54">
        <w:rPr>
          <w:szCs w:val="22"/>
        </w:rPr>
        <w:t xml:space="preserve"> №</w:t>
      </w:r>
      <w:r>
        <w:rPr>
          <w:szCs w:val="22"/>
        </w:rPr>
        <w:t xml:space="preserve"> </w:t>
      </w:r>
      <w:r w:rsidR="00056E54">
        <w:rPr>
          <w:szCs w:val="22"/>
        </w:rPr>
        <w:t>1</w:t>
      </w:r>
      <w:r w:rsidR="00BC2B80">
        <w:rPr>
          <w:szCs w:val="22"/>
        </w:rPr>
        <w:t>.</w:t>
      </w:r>
    </w:p>
    <w:p w:rsidR="007525EA" w:rsidRPr="007525EA" w:rsidRDefault="007525EA" w:rsidP="007525EA">
      <w:pPr>
        <w:jc w:val="both"/>
      </w:pPr>
    </w:p>
    <w:p w:rsidR="00BC2B80" w:rsidRDefault="00BC2B80" w:rsidP="007525EA">
      <w:pPr>
        <w:numPr>
          <w:ilvl w:val="0"/>
          <w:numId w:val="1"/>
        </w:numPr>
        <w:jc w:val="both"/>
      </w:pPr>
      <w:r>
        <w:t xml:space="preserve">Постановление вступает в силу </w:t>
      </w:r>
      <w:r w:rsidR="00C165FF">
        <w:t>со дня его подписания и подлежит официальному опубликованию.</w:t>
      </w:r>
    </w:p>
    <w:p w:rsidR="00137DB5" w:rsidRDefault="00137DB5" w:rsidP="007525EA">
      <w:pPr>
        <w:ind w:firstLine="720"/>
        <w:jc w:val="both"/>
      </w:pPr>
    </w:p>
    <w:p w:rsidR="00137DB5" w:rsidRDefault="00137DB5" w:rsidP="00AB3DB4">
      <w:pPr>
        <w:ind w:firstLine="720"/>
        <w:jc w:val="both"/>
      </w:pPr>
    </w:p>
    <w:p w:rsidR="00700FDA" w:rsidRDefault="00700FDA" w:rsidP="00AB3DB4">
      <w:pPr>
        <w:ind w:firstLine="720"/>
        <w:jc w:val="both"/>
      </w:pPr>
    </w:p>
    <w:p w:rsidR="00BC2B80" w:rsidRDefault="00137DB5" w:rsidP="007525EA">
      <w:pPr>
        <w:jc w:val="both"/>
      </w:pPr>
      <w:r>
        <w:t xml:space="preserve">Руководитель администрации </w:t>
      </w:r>
    </w:p>
    <w:p w:rsidR="00137DB5" w:rsidRDefault="00823E67" w:rsidP="007525EA">
      <w:pPr>
        <w:jc w:val="both"/>
      </w:pPr>
      <w:r>
        <w:t>с</w:t>
      </w:r>
      <w:r w:rsidR="00BC2B80">
        <w:t xml:space="preserve">ельского поселения </w:t>
      </w:r>
      <w:r w:rsidR="00137DB5">
        <w:t xml:space="preserve"> Хатанга                                     </w:t>
      </w:r>
      <w:r w:rsidR="007525EA">
        <w:t xml:space="preserve">                                            Н.А. </w:t>
      </w:r>
      <w:proofErr w:type="spellStart"/>
      <w:r w:rsidR="00137DB5">
        <w:t>Клыгина</w:t>
      </w:r>
      <w:proofErr w:type="spellEnd"/>
      <w:r w:rsidR="00137DB5">
        <w:t xml:space="preserve"> </w:t>
      </w:r>
    </w:p>
    <w:p w:rsidR="00E241B1" w:rsidRDefault="00E241B1"/>
    <w:p w:rsidR="00D14E6F" w:rsidRDefault="00D14E6F">
      <w:r>
        <w:t>Верно:</w:t>
      </w:r>
    </w:p>
    <w:p w:rsidR="00D14E6F" w:rsidRDefault="00D14E6F">
      <w:r>
        <w:t>И.о. начальника Общего отдела</w:t>
      </w:r>
    </w:p>
    <w:p w:rsidR="00D14E6F" w:rsidRDefault="00D14E6F">
      <w:r>
        <w:t xml:space="preserve">администрации сельского поселения Хатанга                                                     Ю.А. </w:t>
      </w:r>
      <w:proofErr w:type="spellStart"/>
      <w:r>
        <w:t>Дуденко</w:t>
      </w:r>
      <w:proofErr w:type="spellEnd"/>
    </w:p>
    <w:sectPr w:rsidR="00D14E6F" w:rsidSect="007525EA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BD70D8"/>
    <w:multiLevelType w:val="hybridMultilevel"/>
    <w:tmpl w:val="DE7CC3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stylePaneFormatFilter w:val="3F01"/>
  <w:doNotTrackMoves/>
  <w:documentProtection w:edit="readOnly" w:enforcement="1" w:cryptProviderType="rsaFull" w:cryptAlgorithmClass="hash" w:cryptAlgorithmType="typeAny" w:cryptAlgorithmSid="4" w:cryptSpinCount="100000" w:hash="7WpaXWyK1wX6rsVFOoX+BHgs9+w=" w:salt="2iG8W049QT8LibM+L/yumg=="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3DB4"/>
    <w:rsid w:val="000322BD"/>
    <w:rsid w:val="00056E54"/>
    <w:rsid w:val="00137DB5"/>
    <w:rsid w:val="002C2A5A"/>
    <w:rsid w:val="00430951"/>
    <w:rsid w:val="0051071C"/>
    <w:rsid w:val="00620737"/>
    <w:rsid w:val="00700FDA"/>
    <w:rsid w:val="007509E4"/>
    <w:rsid w:val="007525EA"/>
    <w:rsid w:val="007D7B11"/>
    <w:rsid w:val="00823E67"/>
    <w:rsid w:val="008523B1"/>
    <w:rsid w:val="00A40420"/>
    <w:rsid w:val="00AB3DB4"/>
    <w:rsid w:val="00AD43FC"/>
    <w:rsid w:val="00AD6143"/>
    <w:rsid w:val="00B93052"/>
    <w:rsid w:val="00BC2B80"/>
    <w:rsid w:val="00BF3185"/>
    <w:rsid w:val="00C165FF"/>
    <w:rsid w:val="00C250F1"/>
    <w:rsid w:val="00C873C7"/>
    <w:rsid w:val="00D14E6F"/>
    <w:rsid w:val="00E034D8"/>
    <w:rsid w:val="00E241B1"/>
    <w:rsid w:val="00F01598"/>
    <w:rsid w:val="00FA41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B3DB4"/>
    <w:rPr>
      <w:sz w:val="24"/>
      <w:szCs w:val="24"/>
    </w:rPr>
  </w:style>
  <w:style w:type="paragraph" w:styleId="1">
    <w:name w:val="heading 1"/>
    <w:basedOn w:val="a"/>
    <w:next w:val="a"/>
    <w:qFormat/>
    <w:rsid w:val="00AB3DB4"/>
    <w:pPr>
      <w:keepNext/>
      <w:jc w:val="center"/>
      <w:outlineLvl w:val="0"/>
    </w:pPr>
    <w:rPr>
      <w:sz w:val="28"/>
      <w:szCs w:val="20"/>
    </w:rPr>
  </w:style>
  <w:style w:type="paragraph" w:styleId="3">
    <w:name w:val="heading 3"/>
    <w:basedOn w:val="a"/>
    <w:next w:val="a"/>
    <w:qFormat/>
    <w:rsid w:val="00AB3DB4"/>
    <w:pPr>
      <w:keepNext/>
      <w:jc w:val="center"/>
      <w:outlineLvl w:val="2"/>
    </w:pPr>
    <w:rPr>
      <w:b/>
      <w:sz w:val="48"/>
      <w:szCs w:val="20"/>
    </w:rPr>
  </w:style>
  <w:style w:type="paragraph" w:styleId="5">
    <w:name w:val="heading 5"/>
    <w:basedOn w:val="a"/>
    <w:next w:val="a"/>
    <w:qFormat/>
    <w:rsid w:val="00AB3DB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AB3DB4"/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473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246</Words>
  <Characters>1405</Characters>
  <Application>Microsoft Office Word</Application>
  <DocSecurity>8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  </vt:lpstr>
    </vt:vector>
  </TitlesOfParts>
  <Company>2</Company>
  <LinksUpToDate>false</LinksUpToDate>
  <CharactersWithSpaces>1648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  </dc:title>
  <dc:subject/>
  <dc:creator>1</dc:creator>
  <cp:keywords/>
  <dc:description/>
  <cp:lastModifiedBy>Admin</cp:lastModifiedBy>
  <cp:revision>4</cp:revision>
  <cp:lastPrinted>2012-01-24T01:20:00Z</cp:lastPrinted>
  <dcterms:created xsi:type="dcterms:W3CDTF">2012-01-31T02:04:00Z</dcterms:created>
  <dcterms:modified xsi:type="dcterms:W3CDTF">2012-02-06T06:34:00Z</dcterms:modified>
</cp:coreProperties>
</file>